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E4E8F" w14:textId="0F261E87" w:rsidR="00D83E07" w:rsidRDefault="0059396B" w:rsidP="00231381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59396B">
        <w:rPr>
          <w:rFonts w:ascii="Times New Roman" w:hAnsi="Times New Roman" w:cs="Times New Roman"/>
          <w:b/>
          <w:bCs/>
          <w:sz w:val="72"/>
          <w:szCs w:val="72"/>
        </w:rPr>
        <w:t>Ann Wallace DeRossette</w:t>
      </w:r>
    </w:p>
    <w:p w14:paraId="3DF4CE67" w14:textId="1EA8A81A" w:rsidR="004C6BC5" w:rsidRDefault="00546243" w:rsidP="00503701">
      <w:pPr>
        <w:jc w:val="center"/>
        <w:rPr>
          <w:rFonts w:ascii="Times New Roman" w:hAnsi="Times New Roman" w:cs="Times New Roman"/>
        </w:rPr>
      </w:pPr>
      <w:r w:rsidRPr="002847C6">
        <w:rPr>
          <w:rFonts w:ascii="Times New Roman" w:hAnsi="Times New Roman" w:cs="Times New Roman"/>
        </w:rPr>
        <w:t xml:space="preserve">Contact: </w:t>
      </w:r>
      <w:hyperlink r:id="rId6" w:history="1">
        <w:r w:rsidR="00D952B6" w:rsidRPr="005A1F92">
          <w:rPr>
            <w:rStyle w:val="Hyperlink"/>
            <w:rFonts w:ascii="Times New Roman" w:hAnsi="Times New Roman" w:cs="Times New Roman"/>
          </w:rPr>
          <w:t>ann.derossette@usm.edu</w:t>
        </w:r>
      </w:hyperlink>
      <w:r w:rsidR="00D952B6">
        <w:rPr>
          <w:rFonts w:ascii="Times New Roman" w:hAnsi="Times New Roman" w:cs="Times New Roman"/>
        </w:rPr>
        <w:t xml:space="preserve"> or </w:t>
      </w:r>
      <w:hyperlink r:id="rId7" w:history="1">
        <w:r w:rsidRPr="002847C6">
          <w:rPr>
            <w:rStyle w:val="Hyperlink"/>
            <w:rFonts w:ascii="Times New Roman" w:hAnsi="Times New Roman" w:cs="Times New Roman"/>
          </w:rPr>
          <w:t>annwderos@gmail.com</w:t>
        </w:r>
      </w:hyperlink>
      <w:r>
        <w:rPr>
          <w:rStyle w:val="Hyperlink"/>
          <w:rFonts w:ascii="Times New Roman" w:hAnsi="Times New Roman" w:cs="Times New Roman"/>
        </w:rPr>
        <w:t xml:space="preserve"> </w:t>
      </w:r>
      <w:r w:rsidRPr="002847C6">
        <w:rPr>
          <w:rFonts w:ascii="Times New Roman" w:hAnsi="Times New Roman" w:cs="Times New Roman"/>
        </w:rPr>
        <w:t xml:space="preserve"> </w:t>
      </w:r>
      <w:r w:rsidR="002847C6" w:rsidRPr="002847C6">
        <w:rPr>
          <w:rFonts w:ascii="Times New Roman" w:hAnsi="Times New Roman" w:cs="Times New Roman"/>
        </w:rPr>
        <w:sym w:font="Symbol" w:char="F0F7"/>
      </w:r>
      <w:r w:rsidR="002847C6" w:rsidRPr="002847C6">
        <w:rPr>
          <w:rFonts w:ascii="Times New Roman" w:hAnsi="Times New Roman" w:cs="Times New Roman"/>
        </w:rPr>
        <w:t xml:space="preserve"> 601-831-6558</w:t>
      </w:r>
    </w:p>
    <w:p w14:paraId="6899DC88" w14:textId="77777777" w:rsidR="00D952B6" w:rsidRDefault="00D26E1E" w:rsidP="00D952B6">
      <w:pPr>
        <w:rPr>
          <w:rFonts w:ascii="Times New Roman" w:hAnsi="Times New Roman" w:cs="Times New Roman"/>
          <w:b/>
          <w:bCs/>
          <w:i/>
          <w:iCs/>
        </w:rPr>
      </w:pPr>
      <w:r w:rsidRPr="00503701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AA39C" wp14:editId="14BB3F2C">
                <wp:simplePos x="0" y="0"/>
                <wp:positionH relativeFrom="margin">
                  <wp:posOffset>0</wp:posOffset>
                </wp:positionH>
                <wp:positionV relativeFrom="paragraph">
                  <wp:posOffset>15847</wp:posOffset>
                </wp:positionV>
                <wp:extent cx="6440557" cy="0"/>
                <wp:effectExtent l="0" t="12700" r="24130" b="12700"/>
                <wp:wrapNone/>
                <wp:docPr id="178597026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055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93A4E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25pt" to="507.15pt,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&#13;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DD61DE" w:rsidRPr="00503701"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</w:t>
      </w:r>
      <w:r w:rsidR="00D952B6" w:rsidRPr="00D952B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24CA5DC" w14:textId="18062EA3" w:rsidR="00D952B6" w:rsidRDefault="00D952B6" w:rsidP="00D95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Master of Arts</w:t>
      </w:r>
      <w:r w:rsidRPr="00923C4C">
        <w:rPr>
          <w:rFonts w:ascii="Times New Roman" w:hAnsi="Times New Roman" w:cs="Times New Roman"/>
          <w:b/>
          <w:bCs/>
          <w:i/>
          <w:iCs/>
        </w:rPr>
        <w:t>,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</w:rPr>
        <w:t>Communication MA</w:t>
      </w:r>
    </w:p>
    <w:p w14:paraId="4183A4A4" w14:textId="77777777" w:rsidR="00D952B6" w:rsidRDefault="00D952B6" w:rsidP="00D95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University of Southern Mississippi </w:t>
      </w:r>
      <w:r w:rsidRPr="002847C6">
        <w:rPr>
          <w:rFonts w:ascii="Times New Roman" w:hAnsi="Times New Roman" w:cs="Times New Roman"/>
        </w:rPr>
        <w:sym w:font="Symbol" w:char="F0F7"/>
      </w:r>
      <w:r>
        <w:rPr>
          <w:rFonts w:ascii="Times New Roman" w:hAnsi="Times New Roman" w:cs="Times New Roman"/>
        </w:rPr>
        <w:t xml:space="preserve"> December 2025</w:t>
      </w:r>
    </w:p>
    <w:p w14:paraId="168CF26E" w14:textId="18F27D63" w:rsidR="002847C6" w:rsidRPr="00D952B6" w:rsidRDefault="00D952B6" w:rsidP="00231381">
      <w:pPr>
        <w:rPr>
          <w:rFonts w:ascii="Times New Roman" w:hAnsi="Times New Roman" w:cs="Times New Roman"/>
        </w:rPr>
      </w:pPr>
      <w:r w:rsidRPr="00923C4C">
        <w:rPr>
          <w:rFonts w:ascii="Times New Roman" w:hAnsi="Times New Roman" w:cs="Times New Roman"/>
          <w:b/>
          <w:bCs/>
        </w:rPr>
        <w:t xml:space="preserve">GPA: </w:t>
      </w:r>
      <w:r>
        <w:rPr>
          <w:rFonts w:ascii="Times New Roman" w:hAnsi="Times New Roman" w:cs="Times New Roman"/>
        </w:rPr>
        <w:t>TBD</w:t>
      </w:r>
    </w:p>
    <w:p w14:paraId="7DEBE2D7" w14:textId="7E572308" w:rsidR="00923C4C" w:rsidRPr="00923C4C" w:rsidRDefault="00923C4C" w:rsidP="00923C4C">
      <w:pPr>
        <w:rPr>
          <w:rFonts w:ascii="Times New Roman" w:hAnsi="Times New Roman" w:cs="Times New Roman"/>
        </w:rPr>
      </w:pPr>
      <w:r w:rsidRPr="00923C4C">
        <w:rPr>
          <w:rFonts w:ascii="Times New Roman" w:hAnsi="Times New Roman" w:cs="Times New Roman"/>
          <w:b/>
          <w:bCs/>
          <w:i/>
          <w:iCs/>
        </w:rPr>
        <w:t xml:space="preserve">Batchelor of Arts, </w:t>
      </w:r>
      <w:r w:rsidRPr="00923C4C">
        <w:rPr>
          <w:rFonts w:ascii="Times New Roman" w:hAnsi="Times New Roman" w:cs="Times New Roman"/>
        </w:rPr>
        <w:t xml:space="preserve">Strategic Communications (Public Relations and Advertising) </w:t>
      </w:r>
    </w:p>
    <w:p w14:paraId="3F2950A2" w14:textId="0B62A912" w:rsidR="00923C4C" w:rsidRPr="00923C4C" w:rsidRDefault="00923C4C" w:rsidP="00923C4C">
      <w:pPr>
        <w:rPr>
          <w:rFonts w:ascii="Times New Roman" w:hAnsi="Times New Roman" w:cs="Times New Roman"/>
        </w:rPr>
      </w:pPr>
      <w:r w:rsidRPr="00923C4C">
        <w:rPr>
          <w:rFonts w:ascii="Times New Roman" w:hAnsi="Times New Roman" w:cs="Times New Roman"/>
        </w:rPr>
        <w:t>The University of Southern Mississippi </w:t>
      </w:r>
      <w:r w:rsidRPr="002847C6">
        <w:rPr>
          <w:rFonts w:ascii="Times New Roman" w:hAnsi="Times New Roman" w:cs="Times New Roman"/>
        </w:rPr>
        <w:sym w:font="Symbol" w:char="F0F7"/>
      </w:r>
      <w:r>
        <w:rPr>
          <w:rFonts w:ascii="Times New Roman" w:hAnsi="Times New Roman" w:cs="Times New Roman"/>
        </w:rPr>
        <w:t xml:space="preserve"> May 2024</w:t>
      </w:r>
    </w:p>
    <w:p w14:paraId="3425D3E3" w14:textId="6F8A57E1" w:rsidR="00503701" w:rsidRPr="00D952B6" w:rsidRDefault="00923C4C" w:rsidP="00055ACF">
      <w:pPr>
        <w:rPr>
          <w:rFonts w:ascii="Times New Roman" w:hAnsi="Times New Roman" w:cs="Times New Roman"/>
        </w:rPr>
      </w:pPr>
      <w:r w:rsidRPr="00923C4C">
        <w:rPr>
          <w:rFonts w:ascii="Times New Roman" w:hAnsi="Times New Roman" w:cs="Times New Roman"/>
          <w:b/>
          <w:bCs/>
        </w:rPr>
        <w:t xml:space="preserve">GPA: </w:t>
      </w:r>
      <w:r w:rsidRPr="00923C4C">
        <w:rPr>
          <w:rFonts w:ascii="Times New Roman" w:hAnsi="Times New Roman" w:cs="Times New Roman"/>
        </w:rPr>
        <w:t>3.5 </w:t>
      </w:r>
    </w:p>
    <w:p w14:paraId="11579E1E" w14:textId="21617DDA" w:rsidR="004C6BC5" w:rsidRPr="00503701" w:rsidRDefault="005414C3" w:rsidP="00055AC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3701">
        <w:rPr>
          <w:rFonts w:ascii="Times New Roman" w:hAnsi="Times New Roman" w:cs="Times New Roman"/>
          <w:b/>
          <w:bCs/>
          <w:sz w:val="28"/>
          <w:szCs w:val="28"/>
          <w:u w:val="single"/>
        </w:rPr>
        <w:t>Work Experience</w:t>
      </w:r>
    </w:p>
    <w:p w14:paraId="7EEB025A" w14:textId="0E70473E" w:rsidR="005543EC" w:rsidRDefault="005543EC" w:rsidP="00055ACF">
      <w:pPr>
        <w:rPr>
          <w:rFonts w:ascii="Times New Roman" w:hAnsi="Times New Roman" w:cs="Times New Roman"/>
          <w:b/>
          <w:bCs/>
          <w:i/>
          <w:iCs/>
        </w:rPr>
      </w:pPr>
      <w:r w:rsidRPr="005543EC">
        <w:rPr>
          <w:rFonts w:ascii="Times New Roman" w:hAnsi="Times New Roman" w:cs="Times New Roman"/>
          <w:b/>
          <w:bCs/>
        </w:rPr>
        <w:t xml:space="preserve">Graduate Assistant, </w:t>
      </w:r>
      <w:r w:rsidRPr="005543EC">
        <w:rPr>
          <w:rFonts w:ascii="Times New Roman" w:hAnsi="Times New Roman" w:cs="Times New Roman"/>
          <w:b/>
          <w:bCs/>
          <w:i/>
          <w:iCs/>
        </w:rPr>
        <w:t>The University of Southern Mississippi Alumni Association</w:t>
      </w:r>
    </w:p>
    <w:p w14:paraId="24515A99" w14:textId="115F0FC1" w:rsidR="003D5480" w:rsidRPr="003D5480" w:rsidRDefault="003D5480" w:rsidP="00055ACF">
      <w:pPr>
        <w:rPr>
          <w:rFonts w:ascii="Times New Roman" w:hAnsi="Times New Roman" w:cs="Times New Roman"/>
        </w:rPr>
      </w:pPr>
      <w:r w:rsidRPr="005543EC">
        <w:rPr>
          <w:rFonts w:ascii="Times New Roman" w:hAnsi="Times New Roman" w:cs="Times New Roman"/>
        </w:rPr>
        <w:t>August</w:t>
      </w:r>
      <w:r>
        <w:rPr>
          <w:rFonts w:ascii="Times New Roman" w:hAnsi="Times New Roman" w:cs="Times New Roman"/>
        </w:rPr>
        <w:t xml:space="preserve"> 2024 - December 2025 </w:t>
      </w:r>
    </w:p>
    <w:p w14:paraId="6088E6A9" w14:textId="39709E31" w:rsidR="00B77D72" w:rsidRDefault="00B77D72" w:rsidP="00B77D72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Advisor for the Student Alumni Association. Works alongside the executive board to implement events for the SAA Ambassadors. </w:t>
      </w:r>
    </w:p>
    <w:p w14:paraId="1120DCC3" w14:textId="0066438C" w:rsidR="00B77D72" w:rsidRDefault="00987795" w:rsidP="00B77D72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content, captions, </w:t>
      </w:r>
      <w:r w:rsidR="00B77D72">
        <w:rPr>
          <w:rFonts w:ascii="Times New Roman" w:hAnsi="Times New Roman" w:cs="Times New Roman"/>
        </w:rPr>
        <w:t xml:space="preserve">and maintain the @saasouthernmiss </w:t>
      </w:r>
      <w:r>
        <w:rPr>
          <w:rFonts w:ascii="Times New Roman" w:hAnsi="Times New Roman" w:cs="Times New Roman"/>
        </w:rPr>
        <w:t xml:space="preserve">Instagram </w:t>
      </w:r>
    </w:p>
    <w:p w14:paraId="371ED796" w14:textId="6E9D40DE" w:rsidR="00987795" w:rsidRDefault="00987795" w:rsidP="00B77D72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 alongside the Assistant Director for Programming and Traditions to bring every on-campus tradition to life. </w:t>
      </w:r>
    </w:p>
    <w:p w14:paraId="3C3EB982" w14:textId="554AAEDC" w:rsidR="00987795" w:rsidRDefault="00987795" w:rsidP="00C30E66"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Answer phone calls from alumni and ensure their message is brought to the correct representative. </w:t>
      </w:r>
    </w:p>
    <w:p w14:paraId="2DC307C7" w14:textId="77777777" w:rsidR="003D5480" w:rsidRDefault="003D5480" w:rsidP="003D5480">
      <w:pPr>
        <w:ind w:left="720"/>
        <w:rPr>
          <w:rFonts w:ascii="Times New Roman" w:hAnsi="Times New Roman" w:cs="Times New Roman"/>
        </w:rPr>
      </w:pPr>
    </w:p>
    <w:p w14:paraId="41574F5D" w14:textId="77777777" w:rsidR="003D5480" w:rsidRDefault="003D5480" w:rsidP="003D5480">
      <w:pPr>
        <w:rPr>
          <w:rFonts w:ascii="Times New Roman" w:hAnsi="Times New Roman" w:cs="Times New Roman"/>
        </w:rPr>
      </w:pPr>
      <w:r w:rsidRPr="009268AF">
        <w:rPr>
          <w:rFonts w:ascii="Times New Roman" w:hAnsi="Times New Roman" w:cs="Times New Roman"/>
          <w:b/>
          <w:bCs/>
        </w:rPr>
        <w:t xml:space="preserve">Admissions Ambassador, </w:t>
      </w:r>
      <w:r w:rsidRPr="009268AF">
        <w:rPr>
          <w:rFonts w:ascii="Times New Roman" w:hAnsi="Times New Roman" w:cs="Times New Roman"/>
          <w:b/>
          <w:bCs/>
          <w:i/>
          <w:iCs/>
        </w:rPr>
        <w:t>The University of Southern Mississippi</w:t>
      </w:r>
      <w:r w:rsidRPr="009268AF">
        <w:rPr>
          <w:rFonts w:ascii="Times New Roman" w:hAnsi="Times New Roman" w:cs="Times New Roman"/>
        </w:rPr>
        <w:t> </w:t>
      </w:r>
    </w:p>
    <w:p w14:paraId="70FC4EEE" w14:textId="097392F1" w:rsidR="003D5480" w:rsidRPr="009268AF" w:rsidRDefault="003D5480" w:rsidP="003D5480">
      <w:pPr>
        <w:rPr>
          <w:rFonts w:ascii="Times New Roman" w:hAnsi="Times New Roman" w:cs="Times New Roman"/>
        </w:rPr>
      </w:pPr>
      <w:r w:rsidRPr="009268AF">
        <w:rPr>
          <w:rFonts w:ascii="Times New Roman" w:hAnsi="Times New Roman" w:cs="Times New Roman"/>
        </w:rPr>
        <w:t>Spring 2022</w:t>
      </w:r>
      <w:r>
        <w:rPr>
          <w:rFonts w:ascii="Times New Roman" w:hAnsi="Times New Roman" w:cs="Times New Roman"/>
        </w:rPr>
        <w:t xml:space="preserve"> </w:t>
      </w:r>
      <w:r w:rsidRPr="009268A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Spring 2024 </w:t>
      </w:r>
      <w:r w:rsidRPr="009268AF">
        <w:rPr>
          <w:rFonts w:ascii="Times New Roman" w:hAnsi="Times New Roman" w:cs="Times New Roman"/>
        </w:rPr>
        <w:t> </w:t>
      </w:r>
    </w:p>
    <w:p w14:paraId="4D8C68C5" w14:textId="77777777" w:rsidR="003D5480" w:rsidRPr="009268AF" w:rsidRDefault="003D5480" w:rsidP="003D5480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9268AF">
        <w:rPr>
          <w:rFonts w:ascii="Times New Roman" w:hAnsi="Times New Roman" w:cs="Times New Roman"/>
        </w:rPr>
        <w:t>Positively influence prospective students' enrollment decisions through the university brand's expertise and student experience. </w:t>
      </w:r>
    </w:p>
    <w:p w14:paraId="1E9C1A12" w14:textId="77777777" w:rsidR="003D5480" w:rsidRPr="009268AF" w:rsidRDefault="003D5480" w:rsidP="003D5480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9268AF">
        <w:rPr>
          <w:rFonts w:ascii="Times New Roman" w:hAnsi="Times New Roman" w:cs="Times New Roman"/>
        </w:rPr>
        <w:t>Share experienced interactions with prospective students to convey the </w:t>
      </w:r>
    </w:p>
    <w:p w14:paraId="65A0E979" w14:textId="77777777" w:rsidR="003D5480" w:rsidRDefault="003D5480" w:rsidP="003D5480">
      <w:pPr>
        <w:ind w:firstLine="720"/>
        <w:rPr>
          <w:rFonts w:ascii="Times New Roman" w:hAnsi="Times New Roman" w:cs="Times New Roman"/>
        </w:rPr>
      </w:pPr>
      <w:r w:rsidRPr="009268AF">
        <w:rPr>
          <w:rFonts w:ascii="Times New Roman" w:hAnsi="Times New Roman" w:cs="Times New Roman"/>
        </w:rPr>
        <w:t>university’s educational pillars. </w:t>
      </w:r>
    </w:p>
    <w:p w14:paraId="1B439303" w14:textId="77777777" w:rsidR="00503701" w:rsidRPr="00987795" w:rsidRDefault="00503701" w:rsidP="00503701">
      <w:pPr>
        <w:ind w:left="720"/>
        <w:rPr>
          <w:rFonts w:ascii="Times New Roman" w:hAnsi="Times New Roman" w:cs="Times New Roman"/>
        </w:rPr>
      </w:pPr>
    </w:p>
    <w:p w14:paraId="16DD0AC1" w14:textId="77777777" w:rsidR="00C30E66" w:rsidRDefault="00C30E66" w:rsidP="00C30E66">
      <w:pPr>
        <w:rPr>
          <w:rFonts w:ascii="Times New Roman" w:hAnsi="Times New Roman" w:cs="Times New Roman"/>
        </w:rPr>
      </w:pPr>
      <w:r w:rsidRPr="00C30E66">
        <w:rPr>
          <w:rFonts w:ascii="Times New Roman" w:hAnsi="Times New Roman" w:cs="Times New Roman"/>
          <w:b/>
          <w:bCs/>
        </w:rPr>
        <w:t xml:space="preserve">Marketing Intern, </w:t>
      </w:r>
      <w:r w:rsidRPr="00C30E66">
        <w:rPr>
          <w:rFonts w:ascii="Times New Roman" w:hAnsi="Times New Roman" w:cs="Times New Roman"/>
          <w:b/>
          <w:bCs/>
          <w:i/>
          <w:iCs/>
        </w:rPr>
        <w:t>Hattiesburg Convention Commission</w:t>
      </w:r>
      <w:r w:rsidRPr="00C30E66">
        <w:rPr>
          <w:rFonts w:ascii="Times New Roman" w:hAnsi="Times New Roman" w:cs="Times New Roman"/>
        </w:rPr>
        <w:t> </w:t>
      </w:r>
    </w:p>
    <w:p w14:paraId="75D95BAF" w14:textId="59DBD3D6" w:rsidR="003D5480" w:rsidRPr="00C30E66" w:rsidRDefault="003D5480" w:rsidP="00C30E66">
      <w:pPr>
        <w:rPr>
          <w:rFonts w:ascii="Times New Roman" w:hAnsi="Times New Roman" w:cs="Times New Roman"/>
        </w:rPr>
      </w:pPr>
      <w:r w:rsidRPr="00C30E66">
        <w:rPr>
          <w:rFonts w:ascii="Times New Roman" w:hAnsi="Times New Roman" w:cs="Times New Roman"/>
        </w:rPr>
        <w:t>Summer 2023 </w:t>
      </w:r>
    </w:p>
    <w:p w14:paraId="38F25752" w14:textId="77777777" w:rsidR="00C30E66" w:rsidRPr="00C30E66" w:rsidRDefault="00C30E66" w:rsidP="00C30E6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C30E66">
        <w:rPr>
          <w:rFonts w:ascii="Times New Roman" w:hAnsi="Times New Roman" w:cs="Times New Roman"/>
        </w:rPr>
        <w:t>This internship provided comprehensive exposure to various aspects of marketing within the context of event management and tourism. </w:t>
      </w:r>
    </w:p>
    <w:p w14:paraId="440CAA06" w14:textId="77777777" w:rsidR="00C30E66" w:rsidRPr="00C30E66" w:rsidRDefault="00C30E66" w:rsidP="00C30E6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C30E66">
        <w:rPr>
          <w:rFonts w:ascii="Times New Roman" w:hAnsi="Times New Roman" w:cs="Times New Roman"/>
        </w:rPr>
        <w:t>Developed compelling and engaging content for digital platforms, including social media posts, blog articles, and promotional materials. </w:t>
      </w:r>
    </w:p>
    <w:p w14:paraId="59EBBA82" w14:textId="77777777" w:rsidR="005543EC" w:rsidRDefault="00C30E66" w:rsidP="00C30E6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30E66">
        <w:rPr>
          <w:rFonts w:ascii="Times New Roman" w:hAnsi="Times New Roman" w:cs="Times New Roman"/>
        </w:rPr>
        <w:t>Assisted in crafting press releases and newsletters. </w:t>
      </w:r>
    </w:p>
    <w:p w14:paraId="65173B35" w14:textId="1F1538E8" w:rsidR="004C6BC5" w:rsidRDefault="00C30E66" w:rsidP="00055ACF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C30E66">
        <w:rPr>
          <w:rFonts w:ascii="Times New Roman" w:hAnsi="Times New Roman" w:cs="Times New Roman"/>
        </w:rPr>
        <w:t>Implemented social media campaigns to promote upcoming events and highlight the unique offerings of Hattiesburg as a destination. </w:t>
      </w:r>
    </w:p>
    <w:p w14:paraId="642C7374" w14:textId="77777777" w:rsidR="000561CF" w:rsidRPr="000561CF" w:rsidRDefault="000561CF" w:rsidP="000561CF">
      <w:pPr>
        <w:ind w:left="720"/>
        <w:rPr>
          <w:rFonts w:ascii="Times New Roman" w:hAnsi="Times New Roman" w:cs="Times New Roman"/>
        </w:rPr>
      </w:pPr>
    </w:p>
    <w:p w14:paraId="451591BF" w14:textId="77777777" w:rsidR="004A50D2" w:rsidRDefault="004A50D2" w:rsidP="009268AF">
      <w:pPr>
        <w:ind w:firstLine="720"/>
        <w:rPr>
          <w:rFonts w:ascii="Times New Roman" w:hAnsi="Times New Roman" w:cs="Times New Roman"/>
        </w:rPr>
      </w:pPr>
    </w:p>
    <w:p w14:paraId="0D9D6689" w14:textId="2A3E6E14" w:rsidR="00802B10" w:rsidRPr="00503701" w:rsidRDefault="00802B10" w:rsidP="00802B1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3701">
        <w:rPr>
          <w:rFonts w:ascii="Times New Roman" w:hAnsi="Times New Roman" w:cs="Times New Roman"/>
          <w:b/>
          <w:bCs/>
          <w:sz w:val="28"/>
          <w:szCs w:val="28"/>
          <w:u w:val="single"/>
        </w:rPr>
        <w:t>Skills and Abilities</w:t>
      </w:r>
    </w:p>
    <w:p w14:paraId="109B7A69" w14:textId="0F4304EA" w:rsidR="0061450C" w:rsidRDefault="0061450C" w:rsidP="0061450C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Utilized </w:t>
      </w:r>
      <w:r w:rsidRPr="0061450C">
        <w:rPr>
          <w:rFonts w:ascii="Times New Roman" w:hAnsi="Times New Roman" w:cs="Times New Roman"/>
        </w:rPr>
        <w:t>customer relationship systems such as Slate, Peoplesoft, and Radius </w:t>
      </w:r>
    </w:p>
    <w:p w14:paraId="34322F87" w14:textId="39DEF7F9" w:rsidR="0061450C" w:rsidRPr="0061450C" w:rsidRDefault="0061450C" w:rsidP="0061450C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61450C">
        <w:rPr>
          <w:rFonts w:ascii="Times New Roman" w:hAnsi="Times New Roman" w:cs="Times New Roman"/>
        </w:rPr>
        <w:t>xperience using Adobe InDesign, Photoshop, and Illustrator software</w:t>
      </w:r>
    </w:p>
    <w:p w14:paraId="324B5F80" w14:textId="3A4AF6D9" w:rsidR="0061450C" w:rsidRDefault="0061450C" w:rsidP="00802B10">
      <w:pPr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</w:t>
      </w:r>
      <w:r w:rsidR="00CE27C1">
        <w:rPr>
          <w:rFonts w:ascii="Times New Roman" w:hAnsi="Times New Roman" w:cs="Times New Roman"/>
        </w:rPr>
        <w:t>ience using WordPress, WIX, an</w:t>
      </w:r>
      <w:r w:rsidR="00BE2BCE">
        <w:rPr>
          <w:rFonts w:ascii="Times New Roman" w:hAnsi="Times New Roman" w:cs="Times New Roman"/>
        </w:rPr>
        <w:t>d Qualtrics</w:t>
      </w:r>
    </w:p>
    <w:p w14:paraId="7CF8601A" w14:textId="77777777" w:rsidR="000561CF" w:rsidRDefault="000561CF" w:rsidP="000561CF">
      <w:pPr>
        <w:ind w:left="720"/>
        <w:rPr>
          <w:rFonts w:ascii="Times New Roman" w:hAnsi="Times New Roman" w:cs="Times New Roman"/>
        </w:rPr>
      </w:pPr>
    </w:p>
    <w:p w14:paraId="12BAAD4C" w14:textId="77777777" w:rsidR="003D5480" w:rsidRDefault="003D5480" w:rsidP="00BE2BCE">
      <w:pPr>
        <w:rPr>
          <w:rFonts w:ascii="Times New Roman" w:hAnsi="Times New Roman" w:cs="Times New Roman"/>
        </w:rPr>
      </w:pPr>
    </w:p>
    <w:p w14:paraId="3759C0A1" w14:textId="1B6355A5" w:rsidR="008B388C" w:rsidRDefault="00BE2BCE" w:rsidP="00BE2BC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370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Awards and Leadership Experience</w:t>
      </w:r>
      <w:r w:rsidR="00503701" w:rsidRPr="00503701">
        <w:rPr>
          <w:rFonts w:ascii="Times New Roman" w:hAnsi="Times New Roman" w:cs="Times New Roman"/>
          <w:b/>
          <w:bCs/>
          <w:sz w:val="28"/>
          <w:szCs w:val="28"/>
          <w:u w:val="single"/>
        </w:rPr>
        <w:t>s</w:t>
      </w:r>
    </w:p>
    <w:p w14:paraId="31844AF9" w14:textId="12407C05" w:rsidR="008B388C" w:rsidRDefault="008B388C" w:rsidP="008B3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Hall of Fame</w:t>
      </w:r>
      <w:r w:rsidRPr="0015228B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</w:rPr>
        <w:t>The University of Southern Mississippi</w:t>
      </w:r>
    </w:p>
    <w:p w14:paraId="3B3D0D7F" w14:textId="5631AED7" w:rsidR="008B388C" w:rsidRPr="0015228B" w:rsidRDefault="008B388C" w:rsidP="008B3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202</w:t>
      </w:r>
      <w:r w:rsidR="003F346F">
        <w:rPr>
          <w:rFonts w:ascii="Times New Roman" w:hAnsi="Times New Roman" w:cs="Times New Roman"/>
        </w:rPr>
        <w:t>4</w:t>
      </w:r>
    </w:p>
    <w:p w14:paraId="3D56443A" w14:textId="293ADE5F" w:rsidR="008B388C" w:rsidRDefault="003F346F" w:rsidP="00BE2BCE">
      <w:pPr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Selected </w:t>
      </w:r>
      <w:r w:rsidR="007A5F9F">
        <w:rPr>
          <w:rFonts w:ascii="Times New Roman" w:hAnsi="Times New Roman" w:cs="Times New Roman"/>
        </w:rPr>
        <w:t xml:space="preserve">along with nine peers from the 2024 class of </w:t>
      </w:r>
      <w:r w:rsidR="008A05E0">
        <w:rPr>
          <w:rFonts w:ascii="Times New Roman" w:hAnsi="Times New Roman" w:cs="Times New Roman"/>
        </w:rPr>
        <w:t>“</w:t>
      </w:r>
      <w:r w:rsidR="007A5F9F">
        <w:rPr>
          <w:rFonts w:ascii="Times New Roman" w:hAnsi="Times New Roman" w:cs="Times New Roman"/>
        </w:rPr>
        <w:t>Who’s Who</w:t>
      </w:r>
      <w:r w:rsidR="008A05E0">
        <w:rPr>
          <w:rFonts w:ascii="Times New Roman" w:hAnsi="Times New Roman" w:cs="Times New Roman"/>
        </w:rPr>
        <w:t xml:space="preserve">” awards and inducted into the </w:t>
      </w:r>
      <w:r w:rsidR="00CC57D5">
        <w:rPr>
          <w:rFonts w:ascii="Times New Roman" w:hAnsi="Times New Roman" w:cs="Times New Roman"/>
        </w:rPr>
        <w:t>Southern Miss Hall of Fame</w:t>
      </w:r>
    </w:p>
    <w:p w14:paraId="5E0DD371" w14:textId="77777777" w:rsidR="003E0A42" w:rsidRDefault="003E0A42" w:rsidP="003E0A42">
      <w:pPr>
        <w:ind w:left="720"/>
        <w:rPr>
          <w:rFonts w:ascii="Times New Roman" w:hAnsi="Times New Roman" w:cs="Times New Roman"/>
        </w:rPr>
      </w:pPr>
    </w:p>
    <w:p w14:paraId="31A0B003" w14:textId="36DB555A" w:rsidR="00762EB0" w:rsidRDefault="00AE6516" w:rsidP="00AE6516">
      <w:pPr>
        <w:rPr>
          <w:rFonts w:ascii="Times New Roman" w:hAnsi="Times New Roman" w:cs="Times New Roman"/>
        </w:rPr>
      </w:pPr>
      <w:r w:rsidRPr="00AE6516">
        <w:rPr>
          <w:rFonts w:ascii="Times New Roman" w:hAnsi="Times New Roman" w:cs="Times New Roman"/>
          <w:b/>
          <w:bCs/>
        </w:rPr>
        <w:t>William E. “Bud” Kirkpatrick Scholarship</w:t>
      </w:r>
      <w:r w:rsidR="00762EB0" w:rsidRPr="00AE6516">
        <w:rPr>
          <w:rFonts w:ascii="Times New Roman" w:hAnsi="Times New Roman" w:cs="Times New Roman"/>
          <w:b/>
          <w:bCs/>
        </w:rPr>
        <w:t>,</w:t>
      </w:r>
      <w:r w:rsidR="00762EB0" w:rsidRPr="00AE6516">
        <w:rPr>
          <w:rFonts w:ascii="Times New Roman" w:hAnsi="Times New Roman" w:cs="Times New Roman"/>
        </w:rPr>
        <w:t xml:space="preserve"> </w:t>
      </w:r>
      <w:r w:rsidRPr="00AE6516">
        <w:rPr>
          <w:rFonts w:ascii="Times New Roman" w:hAnsi="Times New Roman" w:cs="Times New Roman"/>
        </w:rPr>
        <w:t xml:space="preserve">The Pine Belt Chapter of PRAM </w:t>
      </w:r>
    </w:p>
    <w:p w14:paraId="5CF513FB" w14:textId="66896586" w:rsidR="003E0A42" w:rsidRDefault="003E0A42" w:rsidP="00AE65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Spring 2024</w:t>
      </w:r>
    </w:p>
    <w:p w14:paraId="5801C13D" w14:textId="273A0A03" w:rsidR="00773F4E" w:rsidRDefault="00AE6516" w:rsidP="00AE6516">
      <w:pPr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Honored to </w:t>
      </w:r>
      <w:r w:rsidR="00773F4E">
        <w:rPr>
          <w:rFonts w:ascii="Times New Roman" w:hAnsi="Times New Roman" w:cs="Times New Roman"/>
        </w:rPr>
        <w:t>receive</w:t>
      </w:r>
      <w:r>
        <w:rPr>
          <w:rFonts w:ascii="Times New Roman" w:hAnsi="Times New Roman" w:cs="Times New Roman"/>
        </w:rPr>
        <w:t xml:space="preserve"> the William E. “Bud” Kirkpatrick Scholarship </w:t>
      </w:r>
      <w:r w:rsidR="00773F4E">
        <w:rPr>
          <w:rFonts w:ascii="Times New Roman" w:hAnsi="Times New Roman" w:cs="Times New Roman"/>
        </w:rPr>
        <w:t>during my undergraduate career, as a Public Relations student at The University of Southern Mississippi</w:t>
      </w:r>
    </w:p>
    <w:p w14:paraId="5BD6898D" w14:textId="77777777" w:rsidR="003E0A42" w:rsidRDefault="003E0A42" w:rsidP="003E0A42">
      <w:pPr>
        <w:ind w:left="720"/>
        <w:rPr>
          <w:rFonts w:ascii="Times New Roman" w:hAnsi="Times New Roman" w:cs="Times New Roman"/>
        </w:rPr>
      </w:pPr>
    </w:p>
    <w:p w14:paraId="414D005B" w14:textId="77777777" w:rsidR="00FF449F" w:rsidRDefault="00FF449F" w:rsidP="00FF449F">
      <w:pPr>
        <w:rPr>
          <w:rFonts w:ascii="Times New Roman" w:hAnsi="Times New Roman" w:cs="Times New Roman"/>
        </w:rPr>
      </w:pPr>
      <w:r w:rsidRPr="0015228B">
        <w:rPr>
          <w:rFonts w:ascii="Times New Roman" w:hAnsi="Times New Roman" w:cs="Times New Roman"/>
          <w:b/>
          <w:bCs/>
        </w:rPr>
        <w:t>Vice President of Community Relations</w:t>
      </w:r>
      <w:r w:rsidRPr="0015228B">
        <w:rPr>
          <w:rFonts w:ascii="Times New Roman" w:hAnsi="Times New Roman" w:cs="Times New Roman"/>
        </w:rPr>
        <w:t>, Tri Delta Phi Epsilon</w:t>
      </w:r>
    </w:p>
    <w:p w14:paraId="1487805C" w14:textId="656A21FB" w:rsidR="00FF449F" w:rsidRPr="0015228B" w:rsidRDefault="00FF449F" w:rsidP="00FF449F">
      <w:pPr>
        <w:rPr>
          <w:rFonts w:ascii="Times New Roman" w:hAnsi="Times New Roman" w:cs="Times New Roman"/>
        </w:rPr>
      </w:pPr>
      <w:r w:rsidRPr="0015228B">
        <w:rPr>
          <w:rFonts w:ascii="Times New Roman" w:hAnsi="Times New Roman" w:cs="Times New Roman"/>
        </w:rPr>
        <w:t xml:space="preserve">Spring 2023 </w:t>
      </w:r>
      <w:r>
        <w:rPr>
          <w:rFonts w:ascii="Times New Roman" w:hAnsi="Times New Roman" w:cs="Times New Roman"/>
        </w:rPr>
        <w:t>– Spring 2024</w:t>
      </w:r>
    </w:p>
    <w:p w14:paraId="2D541267" w14:textId="26D41C41" w:rsidR="00FF449F" w:rsidRPr="0015228B" w:rsidRDefault="00FF449F" w:rsidP="00FF449F">
      <w:pPr>
        <w:numPr>
          <w:ilvl w:val="0"/>
          <w:numId w:val="16"/>
        </w:numPr>
        <w:rPr>
          <w:rFonts w:ascii="Times New Roman" w:hAnsi="Times New Roman" w:cs="Times New Roman"/>
        </w:rPr>
      </w:pPr>
      <w:r w:rsidRPr="0015228B">
        <w:rPr>
          <w:rFonts w:ascii="Times New Roman" w:hAnsi="Times New Roman" w:cs="Times New Roman"/>
        </w:rPr>
        <w:t>Serve</w:t>
      </w:r>
      <w:r>
        <w:rPr>
          <w:rFonts w:ascii="Times New Roman" w:hAnsi="Times New Roman" w:cs="Times New Roman"/>
        </w:rPr>
        <w:t>d</w:t>
      </w:r>
      <w:r w:rsidRPr="0015228B">
        <w:rPr>
          <w:rFonts w:ascii="Times New Roman" w:hAnsi="Times New Roman" w:cs="Times New Roman"/>
        </w:rPr>
        <w:t xml:space="preserve"> as the chapter Panhellenic Delegate, fostering the relationship with the rest of the FSL community </w:t>
      </w:r>
    </w:p>
    <w:p w14:paraId="0D52D01D" w14:textId="77777777" w:rsidR="00FF449F" w:rsidRPr="0015228B" w:rsidRDefault="00FF449F" w:rsidP="00FF449F">
      <w:pPr>
        <w:numPr>
          <w:ilvl w:val="0"/>
          <w:numId w:val="17"/>
        </w:numPr>
        <w:rPr>
          <w:rFonts w:ascii="Times New Roman" w:hAnsi="Times New Roman" w:cs="Times New Roman"/>
        </w:rPr>
      </w:pPr>
      <w:r w:rsidRPr="0015228B">
        <w:rPr>
          <w:rFonts w:ascii="Times New Roman" w:hAnsi="Times New Roman" w:cs="Times New Roman"/>
        </w:rPr>
        <w:t>Head of the Diversity, Equity, and Inclusion Committee. </w:t>
      </w:r>
    </w:p>
    <w:p w14:paraId="13E9201E" w14:textId="3659EBDD" w:rsidR="00FF449F" w:rsidRDefault="00FF449F" w:rsidP="00FF449F">
      <w:pPr>
        <w:numPr>
          <w:ilvl w:val="0"/>
          <w:numId w:val="18"/>
        </w:numPr>
        <w:rPr>
          <w:rFonts w:ascii="Times New Roman" w:hAnsi="Times New Roman" w:cs="Times New Roman"/>
        </w:rPr>
      </w:pPr>
      <w:r w:rsidRPr="0015228B">
        <w:rPr>
          <w:rFonts w:ascii="Times New Roman" w:hAnsi="Times New Roman" w:cs="Times New Roman"/>
        </w:rPr>
        <w:t>Ensure</w:t>
      </w:r>
      <w:r w:rsidR="008B388C">
        <w:rPr>
          <w:rFonts w:ascii="Times New Roman" w:hAnsi="Times New Roman" w:cs="Times New Roman"/>
        </w:rPr>
        <w:t>d</w:t>
      </w:r>
      <w:r w:rsidRPr="0015228B">
        <w:rPr>
          <w:rFonts w:ascii="Times New Roman" w:hAnsi="Times New Roman" w:cs="Times New Roman"/>
        </w:rPr>
        <w:t xml:space="preserve"> that the community relations team of </w:t>
      </w:r>
      <w:r w:rsidR="008B388C">
        <w:rPr>
          <w:rFonts w:ascii="Times New Roman" w:hAnsi="Times New Roman" w:cs="Times New Roman"/>
        </w:rPr>
        <w:t xml:space="preserve">officers (Director of PR, Director of Philanthropy, and Director of Social Events) completed their tasks </w:t>
      </w:r>
      <w:r w:rsidRPr="0015228B">
        <w:rPr>
          <w:rFonts w:ascii="Times New Roman" w:hAnsi="Times New Roman" w:cs="Times New Roman"/>
        </w:rPr>
        <w:t>to the expectation. </w:t>
      </w:r>
    </w:p>
    <w:p w14:paraId="3784F462" w14:textId="77777777" w:rsidR="003E0A42" w:rsidRPr="0015228B" w:rsidRDefault="003E0A42" w:rsidP="003E0A42">
      <w:pPr>
        <w:ind w:left="720"/>
        <w:rPr>
          <w:rFonts w:ascii="Times New Roman" w:hAnsi="Times New Roman" w:cs="Times New Roman"/>
        </w:rPr>
      </w:pPr>
    </w:p>
    <w:p w14:paraId="2432B56D" w14:textId="77777777" w:rsidR="00FF449F" w:rsidRPr="00FF449F" w:rsidRDefault="0015228B" w:rsidP="0015228B">
      <w:pPr>
        <w:rPr>
          <w:rFonts w:ascii="Times New Roman" w:hAnsi="Times New Roman" w:cs="Times New Roman"/>
        </w:rPr>
      </w:pPr>
      <w:r w:rsidRPr="0015228B">
        <w:rPr>
          <w:rFonts w:ascii="Times New Roman" w:hAnsi="Times New Roman" w:cs="Times New Roman"/>
          <w:b/>
          <w:bCs/>
        </w:rPr>
        <w:t>Vice President of Communication</w:t>
      </w:r>
      <w:r w:rsidRPr="0015228B">
        <w:rPr>
          <w:rFonts w:ascii="Times New Roman" w:hAnsi="Times New Roman" w:cs="Times New Roman"/>
        </w:rPr>
        <w:t>, Eagle Connection Tour Guides</w:t>
      </w:r>
      <w:r w:rsidRPr="0015228B">
        <w:rPr>
          <w:rFonts w:ascii="Times New Roman" w:hAnsi="Times New Roman" w:cs="Times New Roman"/>
        </w:rPr>
        <w:tab/>
      </w:r>
    </w:p>
    <w:p w14:paraId="38734BD5" w14:textId="04CD76B5" w:rsidR="0015228B" w:rsidRPr="0015228B" w:rsidRDefault="0015228B" w:rsidP="0015228B">
      <w:pPr>
        <w:rPr>
          <w:rFonts w:ascii="Times New Roman" w:hAnsi="Times New Roman" w:cs="Times New Roman"/>
        </w:rPr>
      </w:pPr>
      <w:r w:rsidRPr="0015228B">
        <w:rPr>
          <w:rFonts w:ascii="Times New Roman" w:hAnsi="Times New Roman" w:cs="Times New Roman"/>
        </w:rPr>
        <w:t xml:space="preserve">Fall 2022 </w:t>
      </w:r>
      <w:r w:rsidR="00FF449F">
        <w:rPr>
          <w:rFonts w:ascii="Times New Roman" w:hAnsi="Times New Roman" w:cs="Times New Roman"/>
        </w:rPr>
        <w:t>–</w:t>
      </w:r>
      <w:r w:rsidRPr="0015228B">
        <w:rPr>
          <w:rFonts w:ascii="Times New Roman" w:hAnsi="Times New Roman" w:cs="Times New Roman"/>
        </w:rPr>
        <w:t xml:space="preserve"> </w:t>
      </w:r>
      <w:r w:rsidR="00FF449F">
        <w:rPr>
          <w:rFonts w:ascii="Times New Roman" w:hAnsi="Times New Roman" w:cs="Times New Roman"/>
        </w:rPr>
        <w:t>Fall 2023</w:t>
      </w:r>
    </w:p>
    <w:p w14:paraId="3A30EC9E" w14:textId="77777777" w:rsidR="0015228B" w:rsidRPr="0015228B" w:rsidRDefault="0015228B" w:rsidP="0015228B">
      <w:pPr>
        <w:numPr>
          <w:ilvl w:val="0"/>
          <w:numId w:val="14"/>
        </w:numPr>
        <w:rPr>
          <w:rFonts w:ascii="Times New Roman" w:hAnsi="Times New Roman" w:cs="Times New Roman"/>
        </w:rPr>
      </w:pPr>
      <w:r w:rsidRPr="0015228B">
        <w:rPr>
          <w:rFonts w:ascii="Times New Roman" w:hAnsi="Times New Roman" w:cs="Times New Roman"/>
        </w:rPr>
        <w:t>Helped plan significant recruitment events for the University. </w:t>
      </w:r>
    </w:p>
    <w:p w14:paraId="01F232C2" w14:textId="166E5DD8" w:rsidR="0015228B" w:rsidRDefault="0015228B" w:rsidP="0015228B">
      <w:pPr>
        <w:numPr>
          <w:ilvl w:val="0"/>
          <w:numId w:val="15"/>
        </w:numPr>
        <w:rPr>
          <w:rFonts w:ascii="Times New Roman" w:hAnsi="Times New Roman" w:cs="Times New Roman"/>
        </w:rPr>
      </w:pPr>
      <w:r w:rsidRPr="0015228B">
        <w:rPr>
          <w:rFonts w:ascii="Times New Roman" w:hAnsi="Times New Roman" w:cs="Times New Roman"/>
        </w:rPr>
        <w:t xml:space="preserve">Organized all </w:t>
      </w:r>
      <w:r w:rsidR="00FF449F" w:rsidRPr="00FF449F">
        <w:rPr>
          <w:rFonts w:ascii="Times New Roman" w:hAnsi="Times New Roman" w:cs="Times New Roman"/>
        </w:rPr>
        <w:t>tour guides' membership</w:t>
      </w:r>
      <w:r w:rsidRPr="0015228B">
        <w:rPr>
          <w:rFonts w:ascii="Times New Roman" w:hAnsi="Times New Roman" w:cs="Times New Roman"/>
        </w:rPr>
        <w:t>s, ensuring that each member was in good standing each semester. </w:t>
      </w:r>
    </w:p>
    <w:p w14:paraId="529800C7" w14:textId="77777777" w:rsidR="003E0A42" w:rsidRPr="0015228B" w:rsidRDefault="003E0A42" w:rsidP="003E0A42">
      <w:pPr>
        <w:ind w:left="720"/>
        <w:rPr>
          <w:rFonts w:ascii="Times New Roman" w:hAnsi="Times New Roman" w:cs="Times New Roman"/>
        </w:rPr>
      </w:pPr>
    </w:p>
    <w:p w14:paraId="1E87B227" w14:textId="77777777" w:rsidR="00762EB0" w:rsidRDefault="0015228B" w:rsidP="0015228B">
      <w:pPr>
        <w:rPr>
          <w:rFonts w:ascii="Times New Roman" w:hAnsi="Times New Roman" w:cs="Times New Roman"/>
          <w:b/>
          <w:bCs/>
        </w:rPr>
      </w:pPr>
      <w:r w:rsidRPr="0015228B">
        <w:rPr>
          <w:rFonts w:ascii="Times New Roman" w:hAnsi="Times New Roman" w:cs="Times New Roman"/>
          <w:b/>
          <w:bCs/>
        </w:rPr>
        <w:t>Luckyday Scholar</w:t>
      </w:r>
    </w:p>
    <w:p w14:paraId="28B5F829" w14:textId="4F7CA10E" w:rsidR="0015228B" w:rsidRPr="0015228B" w:rsidRDefault="0015228B" w:rsidP="0015228B">
      <w:pPr>
        <w:rPr>
          <w:rFonts w:ascii="Times New Roman" w:hAnsi="Times New Roman" w:cs="Times New Roman"/>
        </w:rPr>
      </w:pPr>
      <w:r w:rsidRPr="0015228B">
        <w:rPr>
          <w:rFonts w:ascii="Times New Roman" w:hAnsi="Times New Roman" w:cs="Times New Roman"/>
        </w:rPr>
        <w:t xml:space="preserve">Fall 2020 – </w:t>
      </w:r>
      <w:r w:rsidR="00762EB0">
        <w:rPr>
          <w:rFonts w:ascii="Times New Roman" w:hAnsi="Times New Roman" w:cs="Times New Roman"/>
        </w:rPr>
        <w:t>Spring 2024</w:t>
      </w:r>
      <w:r w:rsidRPr="0015228B">
        <w:rPr>
          <w:rFonts w:ascii="Times New Roman" w:hAnsi="Times New Roman" w:cs="Times New Roman"/>
        </w:rPr>
        <w:t> </w:t>
      </w:r>
    </w:p>
    <w:p w14:paraId="51D1D11A" w14:textId="23FFB0BB" w:rsidR="0015228B" w:rsidRPr="003E0A42" w:rsidRDefault="0015228B" w:rsidP="00BE2BCE">
      <w:pPr>
        <w:numPr>
          <w:ilvl w:val="0"/>
          <w:numId w:val="21"/>
        </w:numPr>
        <w:rPr>
          <w:rFonts w:ascii="Times New Roman" w:hAnsi="Times New Roman" w:cs="Times New Roman"/>
        </w:rPr>
      </w:pPr>
      <w:r w:rsidRPr="0015228B">
        <w:rPr>
          <w:rFonts w:ascii="Times New Roman" w:hAnsi="Times New Roman" w:cs="Times New Roman"/>
        </w:rPr>
        <w:t xml:space="preserve">As a Luckyday Scholar at The University of Southern Mississippi, I had the privilege of </w:t>
      </w:r>
      <w:r w:rsidR="00762EB0" w:rsidRPr="00762EB0">
        <w:rPr>
          <w:rFonts w:ascii="Times New Roman" w:hAnsi="Times New Roman" w:cs="Times New Roman"/>
        </w:rPr>
        <w:t>participating in</w:t>
      </w:r>
      <w:r w:rsidRPr="0015228B">
        <w:rPr>
          <w:rFonts w:ascii="Times New Roman" w:hAnsi="Times New Roman" w:cs="Times New Roman"/>
        </w:rPr>
        <w:t xml:space="preserve"> a transformative program that goes beyond academic excellence,</w:t>
      </w:r>
      <w:r w:rsidR="00762EB0">
        <w:rPr>
          <w:rFonts w:ascii="Times New Roman" w:hAnsi="Times New Roman" w:cs="Times New Roman"/>
        </w:rPr>
        <w:t xml:space="preserve"> </w:t>
      </w:r>
      <w:r w:rsidRPr="0015228B">
        <w:rPr>
          <w:rFonts w:ascii="Times New Roman" w:hAnsi="Times New Roman" w:cs="Times New Roman"/>
        </w:rPr>
        <w:t>fostering personal growth, servant leadership, and a commitment to community service. </w:t>
      </w:r>
    </w:p>
    <w:sectPr w:rsidR="0015228B" w:rsidRPr="003E0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F4283"/>
    <w:multiLevelType w:val="multilevel"/>
    <w:tmpl w:val="E13E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4A7AFA"/>
    <w:multiLevelType w:val="multilevel"/>
    <w:tmpl w:val="2AB2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EE2BB9"/>
    <w:multiLevelType w:val="multilevel"/>
    <w:tmpl w:val="283E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97292C"/>
    <w:multiLevelType w:val="multilevel"/>
    <w:tmpl w:val="8F72A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222608"/>
    <w:multiLevelType w:val="multilevel"/>
    <w:tmpl w:val="9468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1566F9"/>
    <w:multiLevelType w:val="hybridMultilevel"/>
    <w:tmpl w:val="5636F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E1465"/>
    <w:multiLevelType w:val="hybridMultilevel"/>
    <w:tmpl w:val="3DD22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B0909"/>
    <w:multiLevelType w:val="multilevel"/>
    <w:tmpl w:val="8C18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A84E6F"/>
    <w:multiLevelType w:val="multilevel"/>
    <w:tmpl w:val="7FC4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BD5A9A"/>
    <w:multiLevelType w:val="multilevel"/>
    <w:tmpl w:val="03E0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BDF6C3C"/>
    <w:multiLevelType w:val="multilevel"/>
    <w:tmpl w:val="2872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7D4325"/>
    <w:multiLevelType w:val="hybridMultilevel"/>
    <w:tmpl w:val="3E56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52779"/>
    <w:multiLevelType w:val="multilevel"/>
    <w:tmpl w:val="2CAA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2150025"/>
    <w:multiLevelType w:val="multilevel"/>
    <w:tmpl w:val="7104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7376C75"/>
    <w:multiLevelType w:val="multilevel"/>
    <w:tmpl w:val="1116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A4D5047"/>
    <w:multiLevelType w:val="multilevel"/>
    <w:tmpl w:val="DE2E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A67CD5"/>
    <w:multiLevelType w:val="multilevel"/>
    <w:tmpl w:val="A44C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D5057D3"/>
    <w:multiLevelType w:val="multilevel"/>
    <w:tmpl w:val="F48A0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5F4E30"/>
    <w:multiLevelType w:val="multilevel"/>
    <w:tmpl w:val="96E2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0EE1E4F"/>
    <w:multiLevelType w:val="multilevel"/>
    <w:tmpl w:val="EC46C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853721"/>
    <w:multiLevelType w:val="multilevel"/>
    <w:tmpl w:val="44A0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86226A1"/>
    <w:multiLevelType w:val="multilevel"/>
    <w:tmpl w:val="3E8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15359493">
    <w:abstractNumId w:val="2"/>
  </w:num>
  <w:num w:numId="2" w16cid:durableId="743458715">
    <w:abstractNumId w:val="0"/>
  </w:num>
  <w:num w:numId="3" w16cid:durableId="1164128241">
    <w:abstractNumId w:val="1"/>
  </w:num>
  <w:num w:numId="4" w16cid:durableId="672538893">
    <w:abstractNumId w:val="15"/>
  </w:num>
  <w:num w:numId="5" w16cid:durableId="1712730900">
    <w:abstractNumId w:val="11"/>
  </w:num>
  <w:num w:numId="6" w16cid:durableId="124275693">
    <w:abstractNumId w:val="17"/>
  </w:num>
  <w:num w:numId="7" w16cid:durableId="1426342383">
    <w:abstractNumId w:val="18"/>
  </w:num>
  <w:num w:numId="8" w16cid:durableId="783692462">
    <w:abstractNumId w:val="19"/>
  </w:num>
  <w:num w:numId="9" w16cid:durableId="2101027784">
    <w:abstractNumId w:val="16"/>
  </w:num>
  <w:num w:numId="10" w16cid:durableId="1901669773">
    <w:abstractNumId w:val="6"/>
  </w:num>
  <w:num w:numId="11" w16cid:durableId="1483036507">
    <w:abstractNumId w:val="10"/>
  </w:num>
  <w:num w:numId="12" w16cid:durableId="1221862029">
    <w:abstractNumId w:val="4"/>
  </w:num>
  <w:num w:numId="13" w16cid:durableId="1035278756">
    <w:abstractNumId w:val="9"/>
  </w:num>
  <w:num w:numId="14" w16cid:durableId="104464675">
    <w:abstractNumId w:val="20"/>
  </w:num>
  <w:num w:numId="15" w16cid:durableId="1284851615">
    <w:abstractNumId w:val="8"/>
  </w:num>
  <w:num w:numId="16" w16cid:durableId="1485779430">
    <w:abstractNumId w:val="13"/>
  </w:num>
  <w:num w:numId="17" w16cid:durableId="1997101118">
    <w:abstractNumId w:val="12"/>
  </w:num>
  <w:num w:numId="18" w16cid:durableId="1131433746">
    <w:abstractNumId w:val="14"/>
  </w:num>
  <w:num w:numId="19" w16cid:durableId="106242041">
    <w:abstractNumId w:val="7"/>
  </w:num>
  <w:num w:numId="20" w16cid:durableId="262879590">
    <w:abstractNumId w:val="3"/>
  </w:num>
  <w:num w:numId="21" w16cid:durableId="1370690746">
    <w:abstractNumId w:val="21"/>
  </w:num>
  <w:num w:numId="22" w16cid:durableId="514851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96B"/>
    <w:rsid w:val="00055ACF"/>
    <w:rsid w:val="000561CF"/>
    <w:rsid w:val="0015228B"/>
    <w:rsid w:val="001654A7"/>
    <w:rsid w:val="001F23E0"/>
    <w:rsid w:val="001F50C3"/>
    <w:rsid w:val="00231381"/>
    <w:rsid w:val="002847C6"/>
    <w:rsid w:val="003D5480"/>
    <w:rsid w:val="003E0A42"/>
    <w:rsid w:val="003F346F"/>
    <w:rsid w:val="004A50D2"/>
    <w:rsid w:val="004C6BC5"/>
    <w:rsid w:val="00503701"/>
    <w:rsid w:val="005414C3"/>
    <w:rsid w:val="00546243"/>
    <w:rsid w:val="005543EC"/>
    <w:rsid w:val="0059396B"/>
    <w:rsid w:val="0061450C"/>
    <w:rsid w:val="0063542F"/>
    <w:rsid w:val="00676B79"/>
    <w:rsid w:val="00762EB0"/>
    <w:rsid w:val="00773F4E"/>
    <w:rsid w:val="007A5F9F"/>
    <w:rsid w:val="007B32E4"/>
    <w:rsid w:val="00802B10"/>
    <w:rsid w:val="008A05E0"/>
    <w:rsid w:val="008B388C"/>
    <w:rsid w:val="00904DC8"/>
    <w:rsid w:val="00923C4C"/>
    <w:rsid w:val="009268AF"/>
    <w:rsid w:val="00987795"/>
    <w:rsid w:val="009F00CA"/>
    <w:rsid w:val="00A2566E"/>
    <w:rsid w:val="00AE6516"/>
    <w:rsid w:val="00B76C91"/>
    <w:rsid w:val="00B77D72"/>
    <w:rsid w:val="00BE2BCE"/>
    <w:rsid w:val="00C30E66"/>
    <w:rsid w:val="00C550FB"/>
    <w:rsid w:val="00C740D2"/>
    <w:rsid w:val="00CC57D5"/>
    <w:rsid w:val="00CE27C1"/>
    <w:rsid w:val="00D26E1E"/>
    <w:rsid w:val="00D83E07"/>
    <w:rsid w:val="00D952B6"/>
    <w:rsid w:val="00DD61DE"/>
    <w:rsid w:val="00E32EC0"/>
    <w:rsid w:val="00F248A0"/>
    <w:rsid w:val="00FF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9980"/>
  <w15:chartTrackingRefBased/>
  <w15:docId w15:val="{926C4B5C-00D4-8B41-9620-76E0B04F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9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9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9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9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9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9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9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9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9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9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9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9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9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9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9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9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9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9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9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9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9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9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9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9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9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9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4DC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4D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24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2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nwdero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.derossette@usm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485764-6224-C54B-8697-F4FC9C7E875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DeRossette</dc:creator>
  <cp:keywords/>
  <dc:description/>
  <cp:lastModifiedBy>Ann DeRossette</cp:lastModifiedBy>
  <cp:revision>2</cp:revision>
  <dcterms:created xsi:type="dcterms:W3CDTF">2024-12-02T19:59:00Z</dcterms:created>
  <dcterms:modified xsi:type="dcterms:W3CDTF">2024-12-02T19:59:00Z</dcterms:modified>
</cp:coreProperties>
</file>